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365" w:rsidRDefault="008F4365" w:rsidP="008F4365">
      <w:pPr>
        <w:ind w:left="-1276" w:right="-517"/>
        <w:rPr>
          <w:rFonts w:ascii="Times New Roman" w:hAnsi="Times New Roman"/>
          <w:sz w:val="24"/>
          <w:szCs w:val="24"/>
        </w:rPr>
      </w:pPr>
      <w:r w:rsidRPr="008F4365">
        <w:rPr>
          <w:rFonts w:ascii="Times New Roman" w:hAnsi="Times New Roman"/>
          <w:sz w:val="24"/>
          <w:szCs w:val="24"/>
        </w:rPr>
        <w:drawing>
          <wp:inline distT="0" distB="0" distL="0" distR="0">
            <wp:extent cx="7229475" cy="9936549"/>
            <wp:effectExtent l="19050" t="0" r="9525" b="0"/>
            <wp:docPr id="2" name="Рисунок 2" descr="F:\бюджет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бюджет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32106" cy="9940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br w:type="page"/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lastRenderedPageBreak/>
        <w:t xml:space="preserve">несовершеннолетних и защите их прав, а также представители родительского комитета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 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2.5. Совет профилактики подотчетен директору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3. Принципы, цели и задачи деятельности Совета профилактики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3.1. Деятельность Совета профилактики основывается на принципах:</w:t>
      </w:r>
    </w:p>
    <w:p w:rsidR="00E972A3" w:rsidRPr="00E972A3" w:rsidRDefault="00E972A3" w:rsidP="00E972A3">
      <w:pPr>
        <w:pStyle w:val="a5"/>
        <w:numPr>
          <w:ilvl w:val="0"/>
          <w:numId w:val="1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законности - соблюдения норм законодательства при осуществлении деятельности и принятии решений;</w:t>
      </w:r>
    </w:p>
    <w:p w:rsidR="00E972A3" w:rsidRPr="00E972A3" w:rsidRDefault="00E972A3" w:rsidP="00E972A3">
      <w:pPr>
        <w:pStyle w:val="a5"/>
        <w:numPr>
          <w:ilvl w:val="0"/>
          <w:numId w:val="1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соблюдения гуманистических ценностей;</w:t>
      </w:r>
    </w:p>
    <w:p w:rsidR="00E972A3" w:rsidRPr="00E972A3" w:rsidRDefault="00E972A3" w:rsidP="00E972A3">
      <w:pPr>
        <w:pStyle w:val="a5"/>
        <w:numPr>
          <w:ilvl w:val="0"/>
          <w:numId w:val="1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индивидуального подхода к учащимся и их семьям;</w:t>
      </w:r>
    </w:p>
    <w:p w:rsidR="00E972A3" w:rsidRPr="00E972A3" w:rsidRDefault="00E972A3" w:rsidP="00E972A3">
      <w:pPr>
        <w:pStyle w:val="a5"/>
        <w:numPr>
          <w:ilvl w:val="0"/>
          <w:numId w:val="1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соблюдения конфиденциальности полученной информации;</w:t>
      </w:r>
    </w:p>
    <w:p w:rsidR="00E972A3" w:rsidRPr="00E972A3" w:rsidRDefault="00E972A3" w:rsidP="00E972A3">
      <w:pPr>
        <w:pStyle w:val="a5"/>
        <w:numPr>
          <w:ilvl w:val="0"/>
          <w:numId w:val="1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сотрудничества семьи и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</w:p>
    <w:p w:rsidR="00E972A3" w:rsidRPr="00E972A3" w:rsidRDefault="00E972A3" w:rsidP="00E972A3">
      <w:pPr>
        <w:pStyle w:val="a5"/>
        <w:numPr>
          <w:ilvl w:val="0"/>
          <w:numId w:val="1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открытости и доступности деятельности Совета профилактики общественному контролю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3.2. Цели деятельности Совета профилактики:</w:t>
      </w:r>
    </w:p>
    <w:p w:rsidR="00E972A3" w:rsidRPr="00E972A3" w:rsidRDefault="00E972A3" w:rsidP="00E972A3">
      <w:pPr>
        <w:pStyle w:val="a5"/>
        <w:numPr>
          <w:ilvl w:val="0"/>
          <w:numId w:val="2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формирование системы работы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 по выполнению требований Федерального закона от 24.06.1999 года №120-ФЗ «Об основах системы профилактики и безнадзорности несовершеннолетних››;</w:t>
      </w:r>
    </w:p>
    <w:p w:rsidR="00E972A3" w:rsidRPr="00E972A3" w:rsidRDefault="00E972A3" w:rsidP="00E972A3">
      <w:pPr>
        <w:pStyle w:val="a5"/>
        <w:numPr>
          <w:ilvl w:val="0"/>
          <w:numId w:val="2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формирование законопослушного поведения и здорового образа жизни учащихся</w:t>
      </w:r>
    </w:p>
    <w:p w:rsidR="00E972A3" w:rsidRPr="00E972A3" w:rsidRDefault="00E972A3" w:rsidP="00E972A3">
      <w:pPr>
        <w:pStyle w:val="a5"/>
        <w:numPr>
          <w:ilvl w:val="0"/>
          <w:numId w:val="2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планирование, организация и осуществление профилактики нарушений правил поведения и Устава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 правонарушений, </w:t>
      </w:r>
      <w:proofErr w:type="spellStart"/>
      <w:r w:rsidRPr="00E972A3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поведения;</w:t>
      </w:r>
    </w:p>
    <w:p w:rsidR="00E972A3" w:rsidRPr="00E972A3" w:rsidRDefault="00E972A3" w:rsidP="00E972A3">
      <w:pPr>
        <w:pStyle w:val="a5"/>
        <w:numPr>
          <w:ilvl w:val="0"/>
          <w:numId w:val="2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обеспечение эффективного взаимодействия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 с органами и учреждениями системы профилактики безнадзорности и правонарушении несовершеннолетних.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3.3. Задачи деятельности Совета профилактики: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правовое просвещение участников образовательных отношений,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формирование и повышение уровня правового сознания и правовой культуры;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выявление и устранение причин  и условий, способствующих безнадзорности несовершеннолетних, совершению ими правонарушений, антиобщественных действий, нарушению устава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="004524DF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и иных локальных нормативных актов МБОУ </w:t>
      </w:r>
      <w:r w:rsidR="004524DF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="004524DF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 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социально-педагогическая адаптация несовершеннолетних, находящихся в социально опасном положении;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планирование и анализ эффективности деятельности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="004524DF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по первичной профилактике социально опасного положения учащихся;</w:t>
      </w:r>
    </w:p>
    <w:p w:rsidR="00E972A3" w:rsidRPr="00E972A3" w:rsidRDefault="00E972A3" w:rsidP="00E972A3">
      <w:pPr>
        <w:pStyle w:val="a5"/>
        <w:numPr>
          <w:ilvl w:val="0"/>
          <w:numId w:val="3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обеспечение механизма взаимодействия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="004524DF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с органами прокуратуры, внутренних дел, социальной защиты, здравоохранения и других организаций по вопросам профилактики безнадзорности и правонарушений, защиты прав детей.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4. Основные направления деятельности Совета профилактики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4.1. Совет профилактики анализирует:</w:t>
      </w:r>
    </w:p>
    <w:p w:rsidR="00E972A3" w:rsidRPr="00E972A3" w:rsidRDefault="00E972A3" w:rsidP="00E972A3">
      <w:pPr>
        <w:pStyle w:val="a5"/>
        <w:numPr>
          <w:ilvl w:val="0"/>
          <w:numId w:val="4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состояние соблюдения учащимися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proofErr w:type="gramStart"/>
      <w:r w:rsidRPr="00E972A3">
        <w:rPr>
          <w:rFonts w:ascii="Times New Roman" w:hAnsi="Times New Roman"/>
          <w:sz w:val="24"/>
          <w:szCs w:val="24"/>
        </w:rPr>
        <w:t>,у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става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, иных локальных актов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;</w:t>
      </w:r>
    </w:p>
    <w:p w:rsidR="00E972A3" w:rsidRPr="00E972A3" w:rsidRDefault="00E972A3" w:rsidP="00E972A3">
      <w:pPr>
        <w:pStyle w:val="a5"/>
        <w:numPr>
          <w:ilvl w:val="0"/>
          <w:numId w:val="4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уровень и динамику правонарушений среди учащихся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;</w:t>
      </w:r>
    </w:p>
    <w:p w:rsidR="00E972A3" w:rsidRPr="00E972A3" w:rsidRDefault="00E972A3" w:rsidP="00E972A3">
      <w:pPr>
        <w:pStyle w:val="a5"/>
        <w:numPr>
          <w:ilvl w:val="0"/>
          <w:numId w:val="4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состояние профилактической деятельности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,  эффективность проводимых мероприятий;</w:t>
      </w:r>
    </w:p>
    <w:p w:rsidR="00E972A3" w:rsidRPr="00E972A3" w:rsidRDefault="00E972A3" w:rsidP="00E972A3">
      <w:pPr>
        <w:pStyle w:val="a5"/>
        <w:numPr>
          <w:ilvl w:val="0"/>
          <w:numId w:val="4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lastRenderedPageBreak/>
        <w:t xml:space="preserve">причины и мотивы </w:t>
      </w:r>
      <w:proofErr w:type="spellStart"/>
      <w:r w:rsidRPr="00E972A3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поведения учащихся.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4.2. Совет профилактики осуществляет непосредственную деятельность по профилактике правонарушений учащихся: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4.2.1 планирует и реализует мероприятия по правовому просвещению учащихся, по формированию и повышению уровня правового сознания и правовой культуры учащихся;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4.2.2.организует проведение индивидуальной профилактической работы с учащимися:</w:t>
      </w:r>
    </w:p>
    <w:p w:rsidR="00E972A3" w:rsidRPr="00E972A3" w:rsidRDefault="00E972A3" w:rsidP="00E972A3">
      <w:pPr>
        <w:pStyle w:val="a5"/>
        <w:numPr>
          <w:ilvl w:val="0"/>
          <w:numId w:val="7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создает условия для вовлечения учащихся, состоящих на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учете, в объединения дополнительного образования детей, в проведение коллективных творческих дел, мероприятий;</w:t>
      </w:r>
    </w:p>
    <w:p w:rsidR="00E972A3" w:rsidRPr="00E972A3" w:rsidRDefault="00E972A3" w:rsidP="00E972A3">
      <w:pPr>
        <w:pStyle w:val="a5"/>
        <w:numPr>
          <w:ilvl w:val="0"/>
          <w:numId w:val="7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рассматривает представления (ходатайства) классных руководителей, социального педагога о постановке учащихся на педагогический учет и принятие решений по данным представлениям;</w:t>
      </w:r>
    </w:p>
    <w:p w:rsidR="00E972A3" w:rsidRPr="00E972A3" w:rsidRDefault="00E972A3" w:rsidP="00E972A3">
      <w:pPr>
        <w:pStyle w:val="a5"/>
        <w:numPr>
          <w:ilvl w:val="0"/>
          <w:numId w:val="7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рассматривает персональные дела учащихся;</w:t>
      </w:r>
    </w:p>
    <w:p w:rsidR="00E972A3" w:rsidRPr="00E972A3" w:rsidRDefault="00E972A3" w:rsidP="00E972A3">
      <w:pPr>
        <w:pStyle w:val="a5"/>
        <w:numPr>
          <w:ilvl w:val="0"/>
          <w:numId w:val="7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определяет программу (план) индивидуальной профилактической работы с учащимися, в том числе решает вопрос о назначении общественных воспитателей;</w:t>
      </w:r>
    </w:p>
    <w:p w:rsidR="00E972A3" w:rsidRPr="00E972A3" w:rsidRDefault="00E972A3" w:rsidP="00E972A3">
      <w:pPr>
        <w:pStyle w:val="a5"/>
        <w:numPr>
          <w:ilvl w:val="0"/>
          <w:numId w:val="7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рекомендует в случае необходимости учащемуся и (или) его родителям (законным представителям) прохождение консультации у специалистов (психолога, медицинского, социального работника и т.п.);</w:t>
      </w:r>
    </w:p>
    <w:p w:rsidR="00E972A3" w:rsidRPr="00E972A3" w:rsidRDefault="00E972A3" w:rsidP="00E972A3">
      <w:pPr>
        <w:pStyle w:val="a5"/>
        <w:numPr>
          <w:ilvl w:val="0"/>
          <w:numId w:val="7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осуществляет постановку учащегося на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 и снятие учащегося с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учета;</w:t>
      </w:r>
    </w:p>
    <w:p w:rsidR="00E972A3" w:rsidRPr="00E972A3" w:rsidRDefault="00E972A3" w:rsidP="00E972A3">
      <w:pPr>
        <w:pStyle w:val="a5"/>
        <w:numPr>
          <w:ilvl w:val="0"/>
          <w:numId w:val="7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осуществляет </w:t>
      </w:r>
      <w:proofErr w:type="gramStart"/>
      <w:r w:rsidRPr="00E972A3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 поведением учащихся, состоящих на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учете, на учете в подразделениях по делам несовершеннолетних, в комиссии по делам несовершеннолетних и защите их прав.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4.2.3.планирует и реализует мероприятия по правовому просвещению  родителей (законных представителей), по формированию и повышению уровня правового сознания и правовой культуры родителей (законных представителей):</w:t>
      </w:r>
    </w:p>
    <w:p w:rsidR="00E972A3" w:rsidRPr="00E972A3" w:rsidRDefault="00E972A3" w:rsidP="00E972A3">
      <w:pPr>
        <w:pStyle w:val="a5"/>
        <w:numPr>
          <w:ilvl w:val="0"/>
          <w:numId w:val="8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организует проведение родительских собраний, в том числе с приглашением представителей различных ведомств (прокуратуры, внутренних дел, здравоохранения и т.д.);</w:t>
      </w:r>
    </w:p>
    <w:p w:rsidR="00E972A3" w:rsidRPr="00E972A3" w:rsidRDefault="00E972A3" w:rsidP="00E972A3">
      <w:pPr>
        <w:pStyle w:val="a5"/>
        <w:numPr>
          <w:ilvl w:val="0"/>
          <w:numId w:val="8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проводит индивидуальные консультации для родителей (законных представителей).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4.2.4. заслушивает на своих заседаниях отчеты отдельных классных</w:t>
      </w:r>
      <w:r w:rsidR="003270FA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руководителей, педагогических работников, привлеченных к проведению индивидуальной профилактической работы, о состоянии данной работы;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4.2.5. осуществляет взаимодействие с органами управления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="004524DF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и различными ведомствами по вопросам профилактики правонарушений:</w:t>
      </w:r>
    </w:p>
    <w:p w:rsidR="00E972A3" w:rsidRPr="00E972A3" w:rsidRDefault="00E972A3" w:rsidP="00E972A3">
      <w:pPr>
        <w:pStyle w:val="a5"/>
        <w:numPr>
          <w:ilvl w:val="0"/>
          <w:numId w:val="5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информирует директора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proofErr w:type="gramStart"/>
      <w:r w:rsidRPr="00E972A3">
        <w:rPr>
          <w:rFonts w:ascii="Times New Roman" w:hAnsi="Times New Roman"/>
          <w:sz w:val="24"/>
          <w:szCs w:val="24"/>
        </w:rPr>
        <w:t>,п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едагогический совет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="004524DF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о состоянии проводимой работы с учащимися;</w:t>
      </w:r>
    </w:p>
    <w:p w:rsidR="00E972A3" w:rsidRPr="00E972A3" w:rsidRDefault="00E972A3" w:rsidP="00E972A3">
      <w:pPr>
        <w:pStyle w:val="a5"/>
        <w:numPr>
          <w:ilvl w:val="0"/>
          <w:numId w:val="5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информирует органы социальной защиты, комиссии по делам несовершеннолетних и защите их прав о семьях, не выполняющих свои обязанности по воспитанию детей; ходатайствует о привлечении указанных родителей (законных представителей) учащихся к установленной законодательством ответственности;</w:t>
      </w:r>
    </w:p>
    <w:p w:rsidR="00E972A3" w:rsidRPr="00E972A3" w:rsidRDefault="00E972A3" w:rsidP="00E972A3">
      <w:pPr>
        <w:pStyle w:val="a5"/>
        <w:numPr>
          <w:ilvl w:val="0"/>
          <w:numId w:val="5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ходатайствует перед комиссией по делам несовершеннолетних и защите их прав о проведении индивидуальной профилактической работы с привлечением специалистов других ведомств в соответствии со ст.6 Закона РФ «Об основах системы профилактики безнадзорности и правонарушений несовершеннолетних››;</w:t>
      </w:r>
    </w:p>
    <w:p w:rsidR="00E972A3" w:rsidRPr="00E972A3" w:rsidRDefault="00E972A3" w:rsidP="00E972A3">
      <w:pPr>
        <w:pStyle w:val="a5"/>
        <w:numPr>
          <w:ilvl w:val="0"/>
          <w:numId w:val="5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ходатайствует перед комиссией по делам несовершеннолетних и защите их прав, органами внутренних дел о постановке на учет учащихся, о досрочном снятии с учета учащихся;</w:t>
      </w:r>
    </w:p>
    <w:p w:rsidR="00E972A3" w:rsidRPr="00E972A3" w:rsidRDefault="00E972A3" w:rsidP="00E972A3">
      <w:pPr>
        <w:pStyle w:val="a5"/>
        <w:numPr>
          <w:ilvl w:val="0"/>
          <w:numId w:val="5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выносит проблемные вопросы на обсуждение педагогического совета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</w:p>
    <w:p w:rsidR="00E972A3" w:rsidRPr="00E972A3" w:rsidRDefault="00E972A3" w:rsidP="00E972A3">
      <w:pPr>
        <w:pStyle w:val="a5"/>
        <w:numPr>
          <w:ilvl w:val="0"/>
          <w:numId w:val="5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lastRenderedPageBreak/>
        <w:t>организует обучение педагогического коллектива современным формам и методам профилактической деятельности;</w:t>
      </w:r>
    </w:p>
    <w:p w:rsidR="00E972A3" w:rsidRPr="00E972A3" w:rsidRDefault="00E972A3" w:rsidP="00E972A3">
      <w:pPr>
        <w:pStyle w:val="a5"/>
        <w:numPr>
          <w:ilvl w:val="0"/>
          <w:numId w:val="5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разрабатывает памятки, сценарии и иные методические материалы для работы классных руководителей.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5. Организация деятельности Совета профилактики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5.1. Совет профилактики работает по плану, являющемуся частью плана учебно-воспитательной работы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="004524DF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на учебный год.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5.2. Члены Совета профилактики и привлекаемые к ее работе физические лица работают на безвозмездной основе.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5.3. Члены Совета профилактики участвуют в его работе лично и не вправе</w:t>
      </w:r>
      <w:r w:rsidR="00C70C6A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делегировать свои полномочия другим лицам.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5.4. Председатель Совета профилактики (заместитель директора по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воспитательной работе):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организует работу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созывает и проводит заседания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- дает поручения членам Совета профилактики, привлекаемым специалистам; 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-обеспечивает соблюдение прав учащихся при рассмотрении персональных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дел.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5.5. В отсутствие председателя Совета профилактики его полномочия возлагаются на одного из членов Совета профилактики, избранного на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заседании Совета профилактики.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5.6. Секретарь Совета профилактики избираются из числа членов комиссии на её первом заседании.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5.7. Секретарь Совета профилактики осуществляет организационное обеспечение заседаний Совета профилактики, отвечает за подготовку его заседаний (составляет проект повестки заседания, организует подготовку материалов к заседаниям; информирует членов Совета профилактики о месте,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времени проведения и повестке дня, обеспечивает их необходимым справочно-информационными материалами), ведение делопроизводства (оформляет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протоколы заседаний Совета профилактики), хранение документов Совета профилактики.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5.8. При возникновении прямой или косвенной личной заинтересованности любого члена Совета профилактики, которая может привести к конфликту  интересов при рассмотрении вопроса, включенного в повестку дня, член Совета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профилактики обязан до начала заседания заявить об этом. В таком случае он</w:t>
      </w:r>
      <w:r w:rsidR="00C70C6A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не принимает участия в рассмотрении указанного вопроса.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5.9. Членам Совета профилактики и лицам, участвовавшим в ее заседаниях,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запрещается разглашать конфиденциальные сведения, ставшие им известными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в ходе работы.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5.10. Плановые заседания Совета профилактики проводятся 1 раз в четверть.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5.11. Внеплановые заседания проводятся по распоряжению директора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,</w:t>
      </w:r>
      <w:r w:rsidR="00C70C6A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по решению председателя Совета профилактики.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5.12. Кворумом для проведения заседания является присутствие на нем более</w:t>
      </w:r>
      <w:proofErr w:type="gramStart"/>
      <w:r w:rsidRPr="00E972A3">
        <w:rPr>
          <w:rFonts w:ascii="Times New Roman" w:hAnsi="Times New Roman"/>
          <w:sz w:val="24"/>
          <w:szCs w:val="24"/>
        </w:rPr>
        <w:t>2</w:t>
      </w:r>
      <w:proofErr w:type="gramEnd"/>
      <w:r w:rsidRPr="00E972A3">
        <w:rPr>
          <w:rFonts w:ascii="Times New Roman" w:hAnsi="Times New Roman"/>
          <w:sz w:val="24"/>
          <w:szCs w:val="24"/>
        </w:rPr>
        <w:t>,3 членов Совета профилактики. Решения принимаются открытым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голосованием простым большинством голосов. В случае равенства голосов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решающим является голос ее председателя.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5.13. При рассмотрении вопросов, связанных с персональными делами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учащихся на заседание Совета профилактики приглашаются классные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руководители, специалисты других учреждений и ведомств, родител</w:t>
      </w:r>
      <w:proofErr w:type="gramStart"/>
      <w:r w:rsidRPr="00E972A3">
        <w:rPr>
          <w:rFonts w:ascii="Times New Roman" w:hAnsi="Times New Roman"/>
          <w:sz w:val="24"/>
          <w:szCs w:val="24"/>
        </w:rPr>
        <w:t>и(</w:t>
      </w:r>
      <w:proofErr w:type="gramEnd"/>
      <w:r w:rsidRPr="00E972A3">
        <w:rPr>
          <w:rFonts w:ascii="Times New Roman" w:hAnsi="Times New Roman"/>
          <w:sz w:val="24"/>
          <w:szCs w:val="24"/>
        </w:rPr>
        <w:t>законные представители) учащегося, общественные воспитатели.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5.14. Решения Совета проф</w:t>
      </w:r>
      <w:r w:rsidR="00C70C6A">
        <w:rPr>
          <w:rFonts w:ascii="Times New Roman" w:hAnsi="Times New Roman"/>
          <w:sz w:val="24"/>
          <w:szCs w:val="24"/>
        </w:rPr>
        <w:t>илактики доводятся до сведения</w:t>
      </w:r>
      <w:r w:rsidRPr="00E972A3">
        <w:rPr>
          <w:rFonts w:ascii="Times New Roman" w:hAnsi="Times New Roman"/>
          <w:sz w:val="24"/>
          <w:szCs w:val="24"/>
        </w:rPr>
        <w:t>, общешкольных и классных родительских собраниях, а также персонально.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6. Порядок проведения заседаний Совета профилактики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по рассмотрению персональных дел учащихся.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lastRenderedPageBreak/>
        <w:t>6.1. Персональные дела учащихся рассматриваются при наличии ходатайства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классного руководителя, социального педагога, иных руководящих и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педагогических работников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: 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6.1.1. </w:t>
      </w:r>
      <w:proofErr w:type="gramStart"/>
      <w:r w:rsidRPr="00E972A3">
        <w:rPr>
          <w:rFonts w:ascii="Times New Roman" w:hAnsi="Times New Roman"/>
          <w:sz w:val="24"/>
          <w:szCs w:val="24"/>
        </w:rPr>
        <w:t>применении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 к учащемуся мер воспитательного воздействия;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6.1.2 </w:t>
      </w:r>
      <w:proofErr w:type="gramStart"/>
      <w:r w:rsidRPr="00E972A3">
        <w:rPr>
          <w:rFonts w:ascii="Times New Roman" w:hAnsi="Times New Roman"/>
          <w:sz w:val="24"/>
          <w:szCs w:val="24"/>
        </w:rPr>
        <w:t>снятии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 учащегося с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учета.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 Рассмотрение персонального дела учащегося по ходатайству о применении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к учащемуся мер воспитательного воздействия, содержащему факты нарушения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учащимся устава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, иных локальных актов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, совершения,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антиобщественного поступка.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6.2.1. Совет профилактики должен обеспечить своевременное, объективное и</w:t>
      </w:r>
      <w:r w:rsidR="003270FA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справедливое рассмотрение ходатайства и принятие решения.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6.2.2. Председатель Совета профилактики при поступлении к нему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информации, содержащей основания для проведения заседания: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организует сбор информации, документов, подтверждающих (не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подтверждающих) поступившую информацию. Для этого председатель Совета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профилактики имеет право дать соответствующие поручения членам Совета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- назначает дату заседания Совета профилактики (не позднее 7 рабочих дней </w:t>
      </w:r>
      <w:proofErr w:type="spellStart"/>
      <w:r w:rsidRPr="00E972A3">
        <w:rPr>
          <w:rFonts w:ascii="Times New Roman" w:hAnsi="Times New Roman"/>
          <w:sz w:val="24"/>
          <w:szCs w:val="24"/>
        </w:rPr>
        <w:t>смомента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поступления ходатайства);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оповещает о дате заседания Совета профилактики учащегося и его родителе</w:t>
      </w:r>
      <w:proofErr w:type="gramStart"/>
      <w:r w:rsidRPr="00E972A3">
        <w:rPr>
          <w:rFonts w:ascii="Times New Roman" w:hAnsi="Times New Roman"/>
          <w:sz w:val="24"/>
          <w:szCs w:val="24"/>
        </w:rPr>
        <w:t>й(</w:t>
      </w:r>
      <w:proofErr w:type="gramEnd"/>
      <w:r w:rsidRPr="00E972A3">
        <w:rPr>
          <w:rFonts w:ascii="Times New Roman" w:hAnsi="Times New Roman"/>
          <w:sz w:val="24"/>
          <w:szCs w:val="24"/>
        </w:rPr>
        <w:t>законных представителей);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при необходимости приглашает на заседание Совета профилактики иных ли</w:t>
      </w:r>
      <w:proofErr w:type="gramStart"/>
      <w:r w:rsidRPr="00E972A3">
        <w:rPr>
          <w:rFonts w:ascii="Times New Roman" w:hAnsi="Times New Roman"/>
          <w:sz w:val="24"/>
          <w:szCs w:val="24"/>
        </w:rPr>
        <w:t>ц(</w:t>
      </w:r>
      <w:proofErr w:type="gramEnd"/>
      <w:r w:rsidRPr="00E972A3">
        <w:rPr>
          <w:rFonts w:ascii="Times New Roman" w:hAnsi="Times New Roman"/>
          <w:sz w:val="24"/>
          <w:szCs w:val="24"/>
        </w:rPr>
        <w:t>классного руководителя и др.), а также представителей комиссии по делам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несовершеннолетних и защите их прав, представителей органа опеки и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попечительства;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организует ознакомление учащегося, вопрос о котором рассматривает Совет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профилактики, его родителей (законных представителей), членов Совета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профилактики и других лиц, участвующих в заседани</w:t>
      </w:r>
      <w:r w:rsidRPr="00E972A3">
        <w:rPr>
          <w:rFonts w:ascii="Times New Roman" w:hAnsi="Times New Roman"/>
          <w:color w:val="000000" w:themeColor="text1"/>
          <w:sz w:val="24"/>
          <w:szCs w:val="24"/>
        </w:rPr>
        <w:t xml:space="preserve">и, с </w:t>
      </w:r>
      <w:r w:rsidRPr="00E972A3">
        <w:rPr>
          <w:rFonts w:ascii="Times New Roman" w:hAnsi="Times New Roman"/>
          <w:sz w:val="24"/>
          <w:szCs w:val="24"/>
        </w:rPr>
        <w:t>поступившей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информацией.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6.2.3. Заседание Совета профилактики проводится в присутствии учащегося, в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отношении которого рассматривается персональное дело и его родителе</w:t>
      </w:r>
      <w:proofErr w:type="gramStart"/>
      <w:r w:rsidRPr="00E972A3">
        <w:rPr>
          <w:rFonts w:ascii="Times New Roman" w:hAnsi="Times New Roman"/>
          <w:sz w:val="24"/>
          <w:szCs w:val="24"/>
        </w:rPr>
        <w:t>й(</w:t>
      </w:r>
      <w:proofErr w:type="gramEnd"/>
      <w:r w:rsidRPr="00E972A3">
        <w:rPr>
          <w:rFonts w:ascii="Times New Roman" w:hAnsi="Times New Roman"/>
          <w:sz w:val="24"/>
          <w:szCs w:val="24"/>
        </w:rPr>
        <w:t>законных представителей). При наличии письменной просьбы родителе</w:t>
      </w:r>
      <w:proofErr w:type="gramStart"/>
      <w:r w:rsidRPr="00E972A3">
        <w:rPr>
          <w:rFonts w:ascii="Times New Roman" w:hAnsi="Times New Roman"/>
          <w:sz w:val="24"/>
          <w:szCs w:val="24"/>
        </w:rPr>
        <w:t>й(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законных представителей) учащегося о рассмотрении указанного вопроса </w:t>
      </w:r>
      <w:proofErr w:type="spellStart"/>
      <w:r w:rsidRPr="00E972A3">
        <w:rPr>
          <w:rFonts w:ascii="Times New Roman" w:hAnsi="Times New Roman"/>
          <w:sz w:val="24"/>
          <w:szCs w:val="24"/>
        </w:rPr>
        <w:t>безих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участия заседание Совета профилактики проводится в их отсутствие.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6.2.4. В случае неявки учащегося и (или) его родителей (законных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представителей) на заседание Совета профилактики при отсутствии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письменной просьбы рассмотрение вопроса откладывается на срок, не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превышающий 3 рабочих дней. Повторная неявка </w:t>
      </w:r>
      <w:proofErr w:type="gramStart"/>
      <w:r w:rsidR="004524DF">
        <w:rPr>
          <w:rFonts w:ascii="Times New Roman" w:hAnsi="Times New Roman"/>
          <w:sz w:val="24"/>
          <w:szCs w:val="24"/>
        </w:rPr>
        <w:t>учащее</w:t>
      </w:r>
      <w:proofErr w:type="gramEnd"/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 профилактики не является основанием для отложения рассмотрения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вопроса. В этом случае Совет профилактики принимает решение по существу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вопроса по имеющимся материалам и выступлениям присутствующих на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заседании.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6.2.5. Разбирательство в Совете профилактики осуществляется в пределах тех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требований и по тем основаниям, которые изложены в обращении. Изменение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предмета и (или) основания обращения в процессе рассмотрения вопроса не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допускаются.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6.2.6. На заседании Совета профилактики заслушиваются пояснения учащегося,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его родителей (законных представителей) и иных лиц; рассматриваются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материалы по существу информации, изложенной в ходатайстве, а также</w:t>
      </w:r>
      <w:r w:rsidR="004524DF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дополнительные материалы.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6.2.7. Члены Совета профилактики имеют право знакомиться со всеми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материалами, имеющими отношение к ходатайству, истребовать такие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материалы от учащихся, работников и должностных лиц МБОУ </w:t>
      </w:r>
      <w:r w:rsidR="004524DF">
        <w:rPr>
          <w:rFonts w:ascii="Times New Roman" w:hAnsi="Times New Roman"/>
          <w:sz w:val="24"/>
          <w:szCs w:val="24"/>
        </w:rPr>
        <w:t>«</w:t>
      </w:r>
      <w:proofErr w:type="spellStart"/>
      <w:r w:rsidR="004524DF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4524DF">
        <w:rPr>
          <w:rFonts w:ascii="Times New Roman" w:hAnsi="Times New Roman"/>
          <w:sz w:val="24"/>
          <w:szCs w:val="24"/>
        </w:rPr>
        <w:t xml:space="preserve"> ООШ»</w:t>
      </w:r>
      <w:proofErr w:type="gramStart"/>
      <w:r w:rsidRPr="00E972A3">
        <w:rPr>
          <w:rFonts w:ascii="Times New Roman" w:hAnsi="Times New Roman"/>
          <w:sz w:val="24"/>
          <w:szCs w:val="24"/>
        </w:rPr>
        <w:t>.О</w:t>
      </w:r>
      <w:proofErr w:type="gramEnd"/>
      <w:r w:rsidRPr="00E972A3">
        <w:rPr>
          <w:rFonts w:ascii="Times New Roman" w:hAnsi="Times New Roman"/>
          <w:sz w:val="24"/>
          <w:szCs w:val="24"/>
        </w:rPr>
        <w:t>ценка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собранных материалов членами Совета профилактики осуществляется ими по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своему внутреннему убеждению, основанному на всестороннем, полном и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объективном изучении всех обстоятельств дела с учетом требований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законодательства и иных нормативно-правовых актов.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6.2.8. Учащийся, в отношении которого рассматривается персональное дело,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имеет право: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lastRenderedPageBreak/>
        <w:t>- знакомиться с ходом расследования, давать пояснения, представлять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доказательства, заявлять ходатайства;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- отказываться от дачи в ходе заседаний Совета профилактики пояснений. </w:t>
      </w:r>
      <w:proofErr w:type="spellStart"/>
      <w:r w:rsidRPr="00E972A3">
        <w:rPr>
          <w:rFonts w:ascii="Times New Roman" w:hAnsi="Times New Roman"/>
          <w:sz w:val="24"/>
          <w:szCs w:val="24"/>
        </w:rPr>
        <w:t>Вэтом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случае Совет профилактики фиксирует факт отказа учащегося от дачи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пояснений в заключени</w:t>
      </w:r>
      <w:proofErr w:type="gramStart"/>
      <w:r w:rsidRPr="00E972A3">
        <w:rPr>
          <w:rFonts w:ascii="Times New Roman" w:hAnsi="Times New Roman"/>
          <w:sz w:val="24"/>
          <w:szCs w:val="24"/>
        </w:rPr>
        <w:t>и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 Совета профилактики по рассматриваемому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персональному делу;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пользоваться услугами квалифицированного юриста, иного лица, поручать им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защиту своих прав и интересов;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- требовать неразглашения результатов работы Совета профилактики </w:t>
      </w:r>
      <w:proofErr w:type="spellStart"/>
      <w:r w:rsidRPr="00E972A3">
        <w:rPr>
          <w:rFonts w:ascii="Times New Roman" w:hAnsi="Times New Roman"/>
          <w:sz w:val="24"/>
          <w:szCs w:val="24"/>
        </w:rPr>
        <w:t>допринятия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соответствующего решения.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6.2.9. По итогам рассмотрения вопроса Совет профилактики принимает одно из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следующих решений: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а) установить, что основания для применения к учащемуся мер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воспитательного воздействия отсутствуют;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б) применить к учащемуся меру воспитательного воздействия (предупреждение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с установлением испытательного срока и возложением контроля на конкретное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должностное лицо; постановку на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учет);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в) установить, что учащийся совершил дисциплинарный проступок, и передать материалы в Комиссию по применению к учащимся мер дисциплинарного взыскания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. Одновременно с указанным решением Совет профилактики может принять решение ходатайствовать о постановке учащегося на учет в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Комиссии по делам несовершеннолетних и защите их прав (путем направления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соответствующего представления в Комиссию по делам несовершеннолетних и защите их прав). Также Совет профилактики вправе направить представление в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комиссию по делам несовершеннолетних и защите их прав для принятия мер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общественного воздействия в отношении родителей (законных представителей</w:t>
      </w:r>
      <w:proofErr w:type="gramStart"/>
      <w:r w:rsidRPr="00E972A3">
        <w:rPr>
          <w:rFonts w:ascii="Times New Roman" w:hAnsi="Times New Roman"/>
          <w:sz w:val="24"/>
          <w:szCs w:val="24"/>
        </w:rPr>
        <w:t>)у</w:t>
      </w:r>
      <w:proofErr w:type="gramEnd"/>
      <w:r w:rsidRPr="00E972A3">
        <w:rPr>
          <w:rFonts w:ascii="Times New Roman" w:hAnsi="Times New Roman"/>
          <w:sz w:val="24"/>
          <w:szCs w:val="24"/>
        </w:rPr>
        <w:t>чащегося;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г) установить, что учащимся были совершены действия, содержащие признаки административного правонарушения или состава преступления, и возложить на председателя Совета профилактики обязанность передать информацию о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совершении указанного действия и подтверждающие этот факт документы </w:t>
      </w:r>
      <w:proofErr w:type="spellStart"/>
      <w:r w:rsidRPr="00E972A3">
        <w:rPr>
          <w:rFonts w:ascii="Times New Roman" w:hAnsi="Times New Roman"/>
          <w:sz w:val="24"/>
          <w:szCs w:val="24"/>
        </w:rPr>
        <w:t>вправоохранительные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органы в течение трех рабочих дней, а при необходимост</w:t>
      </w:r>
      <w:proofErr w:type="gramStart"/>
      <w:r w:rsidRPr="00E972A3">
        <w:rPr>
          <w:rFonts w:ascii="Times New Roman" w:hAnsi="Times New Roman"/>
          <w:sz w:val="24"/>
          <w:szCs w:val="24"/>
        </w:rPr>
        <w:t>и-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 немедленно.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6.2.10. В случае принятия Советом профилактики решения о постановке учащегося на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 устанавливаются сроки постановки </w:t>
      </w:r>
      <w:proofErr w:type="spellStart"/>
      <w:r w:rsidRPr="00E972A3">
        <w:rPr>
          <w:rFonts w:ascii="Times New Roman" w:hAnsi="Times New Roman"/>
          <w:sz w:val="24"/>
          <w:szCs w:val="24"/>
        </w:rPr>
        <w:t>навнутришкольный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учет; определяется ответственный за разработку плана индивидуальной профилактической работы с учащимся.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6.2.11. Учащийся, его родители (законные представители) должны быть проинформированы о принятом решении в срок не позднее 3 рабочих дней со дня его принятия. Ответственным за информирование является председатель Совета профилактики.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6.3. Рассмотрение персонального дела учащегося по ходатайству о снятии учащегося с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учета.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6.3.1. Ходатайство о снятии учащегося с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учета направляют в Совет профилактики классный руководитель, социальный педагог или иные руководящие и педагогические работники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proofErr w:type="gramStart"/>
      <w:r w:rsidRPr="00E972A3">
        <w:rPr>
          <w:rFonts w:ascii="Times New Roman" w:hAnsi="Times New Roman"/>
          <w:sz w:val="24"/>
          <w:szCs w:val="24"/>
        </w:rPr>
        <w:t>.С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 ходатайством о снятии </w:t>
      </w:r>
      <w:proofErr w:type="spellStart"/>
      <w:r w:rsidRPr="00E972A3">
        <w:rPr>
          <w:rFonts w:ascii="Times New Roman" w:hAnsi="Times New Roman"/>
          <w:sz w:val="24"/>
          <w:szCs w:val="24"/>
        </w:rPr>
        <w:t>сучета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могут также обратиться родители (законные представители) учащегося.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6.3.2. Ходатайство должно содержать обоснование для снятия с учет</w:t>
      </w:r>
      <w:proofErr w:type="gramStart"/>
      <w:r w:rsidRPr="00E972A3">
        <w:rPr>
          <w:rFonts w:ascii="Times New Roman" w:hAnsi="Times New Roman"/>
          <w:sz w:val="24"/>
          <w:szCs w:val="24"/>
        </w:rPr>
        <w:t>а(</w:t>
      </w:r>
      <w:proofErr w:type="gramEnd"/>
      <w:r w:rsidRPr="00E972A3">
        <w:rPr>
          <w:rFonts w:ascii="Times New Roman" w:hAnsi="Times New Roman"/>
          <w:sz w:val="24"/>
          <w:szCs w:val="24"/>
        </w:rPr>
        <w:t>характеристику, содержащую положительные результаты).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6.3.3. Председатель Совета профилактики при поступлении к нему ходатайства,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обозначенного в п.п.6.3.1 - 6.3.2: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при необходимости организует сбор информации, документов,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подтверждающих (не подтверждающих) ходатайство. Для этого председатель Совета профилактики имеет право дать соответствующие поручения членам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- назначает дату заседания Совета профилактики (не позднее 7 рабочих дней </w:t>
      </w:r>
      <w:proofErr w:type="spellStart"/>
      <w:r w:rsidRPr="00E972A3">
        <w:rPr>
          <w:rFonts w:ascii="Times New Roman" w:hAnsi="Times New Roman"/>
          <w:sz w:val="24"/>
          <w:szCs w:val="24"/>
        </w:rPr>
        <w:t>смомента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поступления ходатайства);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lastRenderedPageBreak/>
        <w:t>- оповещает о дате заседания Совета профилактики учащегося и его родителе</w:t>
      </w:r>
      <w:proofErr w:type="gramStart"/>
      <w:r w:rsidRPr="00E972A3">
        <w:rPr>
          <w:rFonts w:ascii="Times New Roman" w:hAnsi="Times New Roman"/>
          <w:sz w:val="24"/>
          <w:szCs w:val="24"/>
        </w:rPr>
        <w:t>й(</w:t>
      </w:r>
      <w:proofErr w:type="gramEnd"/>
      <w:r w:rsidRPr="00E972A3">
        <w:rPr>
          <w:rFonts w:ascii="Times New Roman" w:hAnsi="Times New Roman"/>
          <w:sz w:val="24"/>
          <w:szCs w:val="24"/>
        </w:rPr>
        <w:t>законных представителей) - в случае, если ходатайство было направлено родителями (законными представителями) учащегося;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при необходимости приглашает на заседание Совета профилактики иных ли</w:t>
      </w:r>
      <w:proofErr w:type="gramStart"/>
      <w:r w:rsidRPr="00E972A3">
        <w:rPr>
          <w:rFonts w:ascii="Times New Roman" w:hAnsi="Times New Roman"/>
          <w:sz w:val="24"/>
          <w:szCs w:val="24"/>
        </w:rPr>
        <w:t>ц(</w:t>
      </w:r>
      <w:proofErr w:type="gramEnd"/>
      <w:r w:rsidRPr="00E972A3">
        <w:rPr>
          <w:rFonts w:ascii="Times New Roman" w:hAnsi="Times New Roman"/>
          <w:sz w:val="24"/>
          <w:szCs w:val="24"/>
        </w:rPr>
        <w:t>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организует ознакомление членов Совета профилактики и других лиц,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участвующих в заседании, с поступившей информацией.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6.3.4. Заседание Совета профилактики проводится в присутствии учащегося в случае направления ходатайства о снятии с учета его родителями (законными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представителями), во всех иных случаях - без учащегося и его родителе</w:t>
      </w:r>
      <w:proofErr w:type="gramStart"/>
      <w:r w:rsidRPr="00E972A3">
        <w:rPr>
          <w:rFonts w:ascii="Times New Roman" w:hAnsi="Times New Roman"/>
          <w:sz w:val="24"/>
          <w:szCs w:val="24"/>
        </w:rPr>
        <w:t>й(</w:t>
      </w:r>
      <w:proofErr w:type="gramEnd"/>
      <w:r w:rsidRPr="00E972A3">
        <w:rPr>
          <w:rFonts w:ascii="Times New Roman" w:hAnsi="Times New Roman"/>
          <w:sz w:val="24"/>
          <w:szCs w:val="24"/>
        </w:rPr>
        <w:t>законных представителей).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6.3.5. По итогам рассмотрения вопроса Совет профилактики принимает одно из следующих решений: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а) установить, что основания для снятия учащегося с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учета недостаточны (отсутствуют);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б) установить, что учащийся снимается с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учета.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6.3.6. Учащийся, его родители (законные представители) должны быть проинформированы о принятом решении в срок не позднее 3 рабочих дней </w:t>
      </w:r>
      <w:proofErr w:type="spellStart"/>
      <w:r w:rsidRPr="00E972A3">
        <w:rPr>
          <w:rFonts w:ascii="Times New Roman" w:hAnsi="Times New Roman"/>
          <w:sz w:val="24"/>
          <w:szCs w:val="24"/>
        </w:rPr>
        <w:t>содня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его принятия. Ответственным за информирование является секретарь Совета профилактики.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7. Права и обязанности Совета профилактики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7.1. Совет профилактики в пределах своей компетенции имеет право:</w:t>
      </w:r>
    </w:p>
    <w:p w:rsidR="00E972A3" w:rsidRPr="00E972A3" w:rsidRDefault="00E972A3" w:rsidP="00E972A3">
      <w:pPr>
        <w:pStyle w:val="a5"/>
        <w:numPr>
          <w:ilvl w:val="0"/>
          <w:numId w:val="6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запрашивать у классных руководителей, педагогических работников сведения, документы, необходимые для работы Совета профилактики, а также приглашать их для заслушивания по вопросам, рассматриваемым Советом профилактики;</w:t>
      </w:r>
    </w:p>
    <w:p w:rsidR="00E972A3" w:rsidRPr="00E972A3" w:rsidRDefault="00E972A3" w:rsidP="00E972A3">
      <w:pPr>
        <w:pStyle w:val="a5"/>
        <w:numPr>
          <w:ilvl w:val="0"/>
          <w:numId w:val="6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приглашать на заседания Совета профилактики родителей (законных представителей) учащегося;</w:t>
      </w:r>
    </w:p>
    <w:p w:rsidR="00E972A3" w:rsidRPr="00E972A3" w:rsidRDefault="00E972A3" w:rsidP="00E972A3">
      <w:pPr>
        <w:pStyle w:val="a5"/>
        <w:numPr>
          <w:ilvl w:val="0"/>
          <w:numId w:val="6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осуществлять контроль воспитательной работы по вопросам профилактики правонарушений в классах;</w:t>
      </w:r>
    </w:p>
    <w:p w:rsidR="00E972A3" w:rsidRPr="00E972A3" w:rsidRDefault="00E972A3" w:rsidP="00E972A3">
      <w:pPr>
        <w:pStyle w:val="a5"/>
        <w:numPr>
          <w:ilvl w:val="0"/>
          <w:numId w:val="6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рассматривать информацию, докладные записки руководящих, педагогических и иных работников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="009B33E9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по вопросам соблюдения учащимися устава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proofErr w:type="gramStart"/>
      <w:r w:rsidRPr="00E972A3">
        <w:rPr>
          <w:rFonts w:ascii="Times New Roman" w:hAnsi="Times New Roman"/>
          <w:sz w:val="24"/>
          <w:szCs w:val="24"/>
        </w:rPr>
        <w:t>,и</w:t>
      </w:r>
      <w:proofErr w:type="gramEnd"/>
      <w:r w:rsidRPr="00E972A3">
        <w:rPr>
          <w:rFonts w:ascii="Times New Roman" w:hAnsi="Times New Roman"/>
          <w:sz w:val="24"/>
          <w:szCs w:val="24"/>
        </w:rPr>
        <w:t xml:space="preserve">ных локальных актов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="009B33E9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поведения учащихся, успеваемости и посещаемости уроков учащимися; о фактах неисполнения родителями (законными представителями) учащихся обязанностей по воспитанию детей;</w:t>
      </w:r>
    </w:p>
    <w:p w:rsidR="00E972A3" w:rsidRPr="00E972A3" w:rsidRDefault="00E972A3" w:rsidP="00E972A3">
      <w:pPr>
        <w:pStyle w:val="a5"/>
        <w:numPr>
          <w:ilvl w:val="0"/>
          <w:numId w:val="6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вносить предложения по вопросам улучшения воспитательной работы в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;</w:t>
      </w:r>
    </w:p>
    <w:p w:rsidR="00E972A3" w:rsidRPr="00E972A3" w:rsidRDefault="00E972A3" w:rsidP="00E972A3">
      <w:pPr>
        <w:pStyle w:val="a5"/>
        <w:numPr>
          <w:ilvl w:val="0"/>
          <w:numId w:val="6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осуществлять постанову учащихся на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учет, осуществлять снятие учащихся с </w:t>
      </w:r>
      <w:proofErr w:type="spellStart"/>
      <w:r w:rsidRPr="00E972A3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sz w:val="24"/>
          <w:szCs w:val="24"/>
        </w:rPr>
        <w:t xml:space="preserve"> учета;</w:t>
      </w:r>
    </w:p>
    <w:p w:rsidR="00E972A3" w:rsidRPr="00E972A3" w:rsidRDefault="00E972A3" w:rsidP="00E972A3">
      <w:pPr>
        <w:pStyle w:val="a5"/>
        <w:numPr>
          <w:ilvl w:val="0"/>
          <w:numId w:val="6"/>
        </w:num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72A3">
        <w:rPr>
          <w:rFonts w:ascii="Times New Roman" w:hAnsi="Times New Roman"/>
          <w:sz w:val="24"/>
          <w:szCs w:val="24"/>
        </w:rPr>
        <w:t>направлять представления, ходатайства в комиссию по делам несовершеннолетних и защите их прав (в отношении учащегося и его родителей (законных представителей).</w:t>
      </w:r>
      <w:proofErr w:type="gramEnd"/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7.2. Члены Совета профилактики обязаны: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присутствовать на всех заседаниях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добросовестно выполнять поручения председателя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нести ответственность за объективность и сохранение конфиденциальности информации в вопросах, отнесенных к компетенции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- нести ответственность за соответствие принятых решений требованиям законодательства Российской Федерации, устава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 xml:space="preserve">, локальных нормативных актов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исполнять решения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соблюдать права и законные интересы участников образовательных отношений.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lastRenderedPageBreak/>
        <w:t>7.3. В случае несогласия с принятым решением каждый член Совета профилактики вправе изложить письменно особое мнение, которое должно быть приложено к протоколу заседания.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8. Делопроизводство Совета профилактики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8.1. Заседания Совета профилактики оформляются протоколом.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8.2. Протокол Совета профилактики составляется не позднее 2 дней после его завершения. В протоколе указываются: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дата проведения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количество присутствующих (отсутствующих) членов Совета профилактики;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приглашенные лица (ФИО, должность);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вопросы повестки дня;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выступающие лица;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ход обсуждения вопросов;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- предложения, рекомендации и замечания членов Совета профилактики и приглашенных лиц 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72A3">
        <w:rPr>
          <w:rFonts w:ascii="Times New Roman" w:hAnsi="Times New Roman"/>
          <w:sz w:val="24"/>
          <w:szCs w:val="24"/>
        </w:rPr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- решение Совета профилактики.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8.3. Протоколы подписываются председателем и секретарем Совета профилактики.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8.4. Нумерация протоколов ведется от начала учебного года.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8.5. Книга протоколов Совета профилактики нумеруется Постранично,</w:t>
      </w:r>
    </w:p>
    <w:p w:rsid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 xml:space="preserve">прошнуровывается, скрепляется подписью директора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="009B33E9" w:rsidRPr="00E972A3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 xml:space="preserve">и печатью МБОУ </w:t>
      </w:r>
      <w:r w:rsidR="009B33E9">
        <w:rPr>
          <w:rFonts w:ascii="Times New Roman" w:hAnsi="Times New Roman"/>
          <w:sz w:val="24"/>
          <w:szCs w:val="24"/>
        </w:rPr>
        <w:t>«</w:t>
      </w:r>
      <w:proofErr w:type="spellStart"/>
      <w:r w:rsidR="009B33E9">
        <w:rPr>
          <w:rFonts w:ascii="Times New Roman" w:hAnsi="Times New Roman"/>
          <w:sz w:val="24"/>
          <w:szCs w:val="24"/>
        </w:rPr>
        <w:t>Кушманская</w:t>
      </w:r>
      <w:proofErr w:type="spellEnd"/>
      <w:r w:rsidR="009B33E9">
        <w:rPr>
          <w:rFonts w:ascii="Times New Roman" w:hAnsi="Times New Roman"/>
          <w:sz w:val="24"/>
          <w:szCs w:val="24"/>
        </w:rPr>
        <w:t xml:space="preserve"> ООШ»</w:t>
      </w:r>
      <w:r w:rsidRPr="00E972A3">
        <w:rPr>
          <w:rFonts w:ascii="Times New Roman" w:hAnsi="Times New Roman"/>
          <w:sz w:val="24"/>
          <w:szCs w:val="24"/>
        </w:rPr>
        <w:t>,</w:t>
      </w:r>
      <w:r w:rsidR="009B33E9">
        <w:rPr>
          <w:rFonts w:ascii="Times New Roman" w:hAnsi="Times New Roman"/>
          <w:sz w:val="24"/>
          <w:szCs w:val="24"/>
        </w:rPr>
        <w:t xml:space="preserve"> </w:t>
      </w:r>
      <w:r w:rsidRPr="00E972A3">
        <w:rPr>
          <w:rFonts w:ascii="Times New Roman" w:hAnsi="Times New Roman"/>
          <w:sz w:val="24"/>
          <w:szCs w:val="24"/>
        </w:rPr>
        <w:t>хранятся у председателя Совета профилактики.</w:t>
      </w:r>
    </w:p>
    <w:p w:rsidR="009B33E9" w:rsidRPr="00E972A3" w:rsidRDefault="009B33E9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72A3" w:rsidRDefault="00E972A3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В представленных ниже Приложениях к Положению о Совете профилактики правонарушений представлена попытка схематично изложить последовательность действий Совета при рассмотрении ряда вопросов.</w:t>
      </w:r>
    </w:p>
    <w:p w:rsidR="009B33E9" w:rsidRDefault="009B33E9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3E9" w:rsidRDefault="009B33E9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3E9" w:rsidRDefault="009B33E9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3E9" w:rsidRDefault="009B33E9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3E9" w:rsidRDefault="009B33E9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3E9" w:rsidRDefault="009B33E9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3E9" w:rsidRPr="00E972A3" w:rsidRDefault="009B33E9" w:rsidP="009B3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972A3">
        <w:rPr>
          <w:rFonts w:ascii="Times New Roman" w:hAnsi="Times New Roman"/>
          <w:sz w:val="24"/>
          <w:szCs w:val="24"/>
        </w:rPr>
        <w:t>Приложение № 1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Порядок рассмотрения персонального дела учащегося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(по вопросу применения к учащемуся мер воспитательного воздействия)</w:t>
      </w:r>
    </w:p>
    <w:tbl>
      <w:tblPr>
        <w:tblStyle w:val="a6"/>
        <w:tblW w:w="0" w:type="auto"/>
        <w:tblLook w:val="04A0"/>
      </w:tblPr>
      <w:tblGrid>
        <w:gridCol w:w="817"/>
        <w:gridCol w:w="5470"/>
        <w:gridCol w:w="3142"/>
      </w:tblGrid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Этапы рассмотрения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 xml:space="preserve">Направление в совет профилактики ходатайства о применении к учащемуся мер воспитательного воздействия, содержащего факты нарушения учащимся устава МБОУ </w:t>
            </w:r>
            <w:r w:rsidR="009B33E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9B33E9">
              <w:rPr>
                <w:rFonts w:ascii="Times New Roman" w:hAnsi="Times New Roman"/>
                <w:sz w:val="24"/>
                <w:szCs w:val="24"/>
              </w:rPr>
              <w:t>Кушманская</w:t>
            </w:r>
            <w:proofErr w:type="spellEnd"/>
            <w:r w:rsidR="009B33E9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 w:rsidRPr="00E972A3">
              <w:rPr>
                <w:rFonts w:ascii="Times New Roman" w:hAnsi="Times New Roman"/>
                <w:sz w:val="24"/>
                <w:szCs w:val="24"/>
              </w:rPr>
              <w:t xml:space="preserve">, иных локальных актов МБОУ </w:t>
            </w:r>
            <w:r w:rsidR="009B33E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9B33E9">
              <w:rPr>
                <w:rFonts w:ascii="Times New Roman" w:hAnsi="Times New Roman"/>
                <w:sz w:val="24"/>
                <w:szCs w:val="24"/>
              </w:rPr>
              <w:t>Кушманская</w:t>
            </w:r>
            <w:proofErr w:type="spellEnd"/>
            <w:r w:rsidR="009B33E9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proofErr w:type="gramStart"/>
            <w:r w:rsidRPr="00E972A3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E972A3">
              <w:rPr>
                <w:rFonts w:ascii="Times New Roman" w:hAnsi="Times New Roman"/>
                <w:sz w:val="24"/>
                <w:szCs w:val="24"/>
              </w:rPr>
              <w:t>овершения антиобщественного поступка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руководитель, социальный педагог,  иные руководящие и педагогические работники МБОУ </w:t>
            </w:r>
            <w:r w:rsidR="009B33E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9B33E9">
              <w:rPr>
                <w:rFonts w:ascii="Times New Roman" w:hAnsi="Times New Roman"/>
                <w:sz w:val="24"/>
                <w:szCs w:val="24"/>
              </w:rPr>
              <w:t>Кушманская</w:t>
            </w:r>
            <w:proofErr w:type="spellEnd"/>
            <w:r w:rsidR="009B33E9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Назначение даты рассмотрения ходатайства (не позднее 7 рабочих дней со дня поступления ходатайства)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Сбор информации, документов, подтверждающих (не подтверждающих) ходатайство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 xml:space="preserve">Информирование о дате заседания Совета </w:t>
            </w: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профилактики учащегося и его родителей (законных представителей)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Председатель Совета </w:t>
            </w: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Приглашение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опека и попечительства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Ознакомление учащегося,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заседании, с поступившей информацией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Рассмотрение персонального дела учащегося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Совет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Принятие решения в отношении учащегося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Совет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Информирование учащегося, его родителей (законных представителей)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</w:t>
            </w:r>
          </w:p>
        </w:tc>
      </w:tr>
    </w:tbl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33E9" w:rsidRDefault="009B33E9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>Порядок рассмотрения персонального дела учащегося</w:t>
      </w:r>
    </w:p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972A3">
        <w:rPr>
          <w:rFonts w:ascii="Times New Roman" w:hAnsi="Times New Roman"/>
          <w:b/>
          <w:sz w:val="24"/>
          <w:szCs w:val="24"/>
        </w:rPr>
        <w:t xml:space="preserve"> (по </w:t>
      </w:r>
      <w:proofErr w:type="spellStart"/>
      <w:r w:rsidRPr="00E972A3">
        <w:rPr>
          <w:rFonts w:ascii="Times New Roman" w:hAnsi="Times New Roman"/>
          <w:b/>
          <w:sz w:val="24"/>
          <w:szCs w:val="24"/>
        </w:rPr>
        <w:t>вопросуснятия</w:t>
      </w:r>
      <w:proofErr w:type="spellEnd"/>
      <w:r w:rsidRPr="00E972A3">
        <w:rPr>
          <w:rFonts w:ascii="Times New Roman" w:hAnsi="Times New Roman"/>
          <w:b/>
          <w:sz w:val="24"/>
          <w:szCs w:val="24"/>
        </w:rPr>
        <w:t xml:space="preserve"> учащегося с </w:t>
      </w:r>
      <w:proofErr w:type="spellStart"/>
      <w:r w:rsidRPr="00E972A3">
        <w:rPr>
          <w:rFonts w:ascii="Times New Roman" w:hAnsi="Times New Roman"/>
          <w:b/>
          <w:sz w:val="24"/>
          <w:szCs w:val="24"/>
        </w:rPr>
        <w:t>внутришкольного</w:t>
      </w:r>
      <w:proofErr w:type="spellEnd"/>
      <w:r w:rsidRPr="00E972A3">
        <w:rPr>
          <w:rFonts w:ascii="Times New Roman" w:hAnsi="Times New Roman"/>
          <w:b/>
          <w:sz w:val="24"/>
          <w:szCs w:val="24"/>
        </w:rPr>
        <w:t xml:space="preserve"> учета)</w:t>
      </w:r>
    </w:p>
    <w:tbl>
      <w:tblPr>
        <w:tblStyle w:val="a6"/>
        <w:tblW w:w="0" w:type="auto"/>
        <w:tblLook w:val="04A0"/>
      </w:tblPr>
      <w:tblGrid>
        <w:gridCol w:w="817"/>
        <w:gridCol w:w="5470"/>
        <w:gridCol w:w="3142"/>
      </w:tblGrid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Этапы рассмотрения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 xml:space="preserve">Направление в совет профилактики ходатайства о снятии учащегося с </w:t>
            </w:r>
            <w:proofErr w:type="spellStart"/>
            <w:r w:rsidRPr="00E972A3">
              <w:rPr>
                <w:rFonts w:ascii="Times New Roman" w:hAnsi="Times New Roman"/>
                <w:sz w:val="24"/>
                <w:szCs w:val="24"/>
              </w:rPr>
              <w:t>внутришкольного</w:t>
            </w:r>
            <w:proofErr w:type="spellEnd"/>
            <w:r w:rsidRPr="00E972A3">
              <w:rPr>
                <w:rFonts w:ascii="Times New Roman" w:hAnsi="Times New Roman"/>
                <w:sz w:val="24"/>
                <w:szCs w:val="24"/>
              </w:rPr>
              <w:t xml:space="preserve"> учета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руководитель, социальный педагог,  иные руководящие и педагогические работники МБОУ </w:t>
            </w:r>
            <w:r w:rsidR="009B33E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9B33E9">
              <w:rPr>
                <w:rFonts w:ascii="Times New Roman" w:hAnsi="Times New Roman"/>
                <w:sz w:val="24"/>
                <w:szCs w:val="24"/>
              </w:rPr>
              <w:t>Кушманская</w:t>
            </w:r>
            <w:proofErr w:type="spellEnd"/>
            <w:r w:rsidR="009B33E9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Назначение даты рассмотрения ходатайства (не позднее 7 рабочих дней со дня поступления ходатайства)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Сбор информации, документов, подтверждающих (не подтверждающих) ходатайство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Информирование о дате заседания Совета профилактики учащегося и его родителей (законных представителей)- в случае направления ходатайства родителями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 xml:space="preserve">Приглашение на заседание Совета профилактики </w:t>
            </w: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>иных лиц (классного руководителя и др.), а также представителей комиссии по делам несовершеннолетних и защите их прав.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Председатель Совета </w:t>
            </w: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профилактики или назначенные им члены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Ознакомление учащегося,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заседании, с поступившей информацией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Рассмотрение персонального дела учащегося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Совет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Принятие решения в отношении учащегося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Совет профилактики</w:t>
            </w:r>
          </w:p>
        </w:tc>
      </w:tr>
      <w:tr w:rsidR="00E972A3" w:rsidRPr="00E972A3" w:rsidTr="00047E07">
        <w:tc>
          <w:tcPr>
            <w:tcW w:w="817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70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Информирование учащегося, его родителей (законных представителей)</w:t>
            </w:r>
          </w:p>
        </w:tc>
        <w:tc>
          <w:tcPr>
            <w:tcW w:w="3142" w:type="dxa"/>
          </w:tcPr>
          <w:p w:rsidR="00E972A3" w:rsidRPr="00E972A3" w:rsidRDefault="00E972A3" w:rsidP="00E972A3">
            <w:pPr>
              <w:tabs>
                <w:tab w:val="left" w:pos="91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A3">
              <w:rPr>
                <w:rFonts w:ascii="Times New Roman" w:hAnsi="Times New Roman"/>
                <w:sz w:val="24"/>
                <w:szCs w:val="24"/>
              </w:rPr>
              <w:t>Секретарь Совета профилактики</w:t>
            </w:r>
          </w:p>
        </w:tc>
      </w:tr>
    </w:tbl>
    <w:p w:rsidR="00E972A3" w:rsidRPr="00E972A3" w:rsidRDefault="00E972A3" w:rsidP="00E972A3">
      <w:pPr>
        <w:tabs>
          <w:tab w:val="left" w:pos="91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972A3" w:rsidRPr="00E972A3" w:rsidRDefault="00E972A3" w:rsidP="00E972A3">
      <w:pPr>
        <w:tabs>
          <w:tab w:val="left" w:pos="91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229EF" w:rsidRPr="00E972A3" w:rsidRDefault="00F229EF" w:rsidP="00E972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F229EF" w:rsidRPr="00E972A3" w:rsidSect="008F4365">
      <w:pgSz w:w="12240" w:h="15840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E5279"/>
    <w:multiLevelType w:val="hybridMultilevel"/>
    <w:tmpl w:val="43EAD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A5FEC"/>
    <w:multiLevelType w:val="hybridMultilevel"/>
    <w:tmpl w:val="6DA83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C67931"/>
    <w:multiLevelType w:val="hybridMultilevel"/>
    <w:tmpl w:val="87D6A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0A24EF"/>
    <w:multiLevelType w:val="hybridMultilevel"/>
    <w:tmpl w:val="2B72F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B2BD4"/>
    <w:multiLevelType w:val="hybridMultilevel"/>
    <w:tmpl w:val="3318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F74FE8"/>
    <w:multiLevelType w:val="hybridMultilevel"/>
    <w:tmpl w:val="6838C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227AD"/>
    <w:multiLevelType w:val="hybridMultilevel"/>
    <w:tmpl w:val="AA200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4D19B0"/>
    <w:multiLevelType w:val="hybridMultilevel"/>
    <w:tmpl w:val="3A1A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72A3"/>
    <w:rsid w:val="00040BEB"/>
    <w:rsid w:val="00125A6B"/>
    <w:rsid w:val="002D5CFB"/>
    <w:rsid w:val="003270FA"/>
    <w:rsid w:val="004524DF"/>
    <w:rsid w:val="008F4365"/>
    <w:rsid w:val="009B33E9"/>
    <w:rsid w:val="00C70C6A"/>
    <w:rsid w:val="00D87B43"/>
    <w:rsid w:val="00E701C7"/>
    <w:rsid w:val="00E972A3"/>
    <w:rsid w:val="00F229EF"/>
    <w:rsid w:val="00F30B82"/>
    <w:rsid w:val="00FE3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2A3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972A3"/>
    <w:pPr>
      <w:spacing w:after="0" w:line="240" w:lineRule="auto"/>
      <w:ind w:firstLine="360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972A3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5">
    <w:name w:val="List Paragraph"/>
    <w:basedOn w:val="a"/>
    <w:uiPriority w:val="34"/>
    <w:qFormat/>
    <w:rsid w:val="00E972A3"/>
    <w:pPr>
      <w:ind w:left="720"/>
      <w:contextualSpacing/>
    </w:pPr>
  </w:style>
  <w:style w:type="table" w:styleId="a6">
    <w:name w:val="Table Grid"/>
    <w:basedOn w:val="a1"/>
    <w:uiPriority w:val="59"/>
    <w:rsid w:val="00E972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F4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4365"/>
    <w:rPr>
      <w:rFonts w:ascii="Tahoma" w:eastAsia="Calibri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10</Pages>
  <Words>3560</Words>
  <Characters>20292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Директор</cp:lastModifiedBy>
  <cp:revision>8</cp:revision>
  <dcterms:created xsi:type="dcterms:W3CDTF">2014-11-05T21:11:00Z</dcterms:created>
  <dcterms:modified xsi:type="dcterms:W3CDTF">2015-02-03T06:19:00Z</dcterms:modified>
</cp:coreProperties>
</file>